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FB0" w:rsidRPr="00B43ED4" w:rsidRDefault="004A168D" w:rsidP="00034F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0"/>
          <w:szCs w:val="40"/>
        </w:rPr>
      </w:pPr>
      <w:r w:rsidRPr="00B43ED4">
        <w:rPr>
          <w:b/>
          <w:color w:val="111111"/>
          <w:sz w:val="40"/>
          <w:szCs w:val="40"/>
        </w:rPr>
        <w:t>Консультация для родителей</w:t>
      </w:r>
    </w:p>
    <w:p w:rsidR="000D039E" w:rsidRPr="00B43ED4" w:rsidRDefault="00034FB0" w:rsidP="00034F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0"/>
          <w:szCs w:val="40"/>
        </w:rPr>
      </w:pPr>
      <w:r w:rsidRPr="00B43ED4">
        <w:rPr>
          <w:b/>
          <w:color w:val="111111"/>
          <w:sz w:val="40"/>
          <w:szCs w:val="40"/>
        </w:rPr>
        <w:t xml:space="preserve">«Воспитание у детей навыков безопасного </w:t>
      </w:r>
    </w:p>
    <w:p w:rsidR="00034FB0" w:rsidRPr="00B43ED4" w:rsidRDefault="00034FB0" w:rsidP="00034FB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0"/>
          <w:szCs w:val="40"/>
        </w:rPr>
      </w:pPr>
      <w:proofErr w:type="gramStart"/>
      <w:r w:rsidRPr="00B43ED4">
        <w:rPr>
          <w:b/>
          <w:color w:val="111111"/>
          <w:sz w:val="40"/>
          <w:szCs w:val="40"/>
        </w:rPr>
        <w:t>поведения</w:t>
      </w:r>
      <w:proofErr w:type="gramEnd"/>
      <w:r w:rsidRPr="00B43ED4">
        <w:rPr>
          <w:b/>
          <w:color w:val="111111"/>
          <w:sz w:val="40"/>
          <w:szCs w:val="40"/>
        </w:rPr>
        <w:t xml:space="preserve"> на улицах и дорогах»</w:t>
      </w:r>
    </w:p>
    <w:p w:rsidR="00034FB0" w:rsidRDefault="00034FB0" w:rsidP="00034FB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34FB0" w:rsidRPr="00D04CB7" w:rsidRDefault="00034FB0" w:rsidP="003E0600">
      <w:pPr>
        <w:pStyle w:val="a4"/>
        <w:shd w:val="clear" w:color="auto" w:fill="FFFFFF"/>
        <w:spacing w:before="0" w:beforeAutospacing="0" w:after="0" w:afterAutospacing="0"/>
        <w:jc w:val="right"/>
        <w:rPr>
          <w:b/>
          <w:color w:val="111111"/>
          <w:sz w:val="28"/>
          <w:szCs w:val="28"/>
        </w:rPr>
      </w:pPr>
      <w:r w:rsidRPr="00D04CB7">
        <w:rPr>
          <w:b/>
          <w:color w:val="111111"/>
          <w:sz w:val="28"/>
          <w:szCs w:val="28"/>
        </w:rPr>
        <w:t>По </w:t>
      </w:r>
      <w:r w:rsidRPr="00FE4F64">
        <w:rPr>
          <w:rStyle w:val="a3"/>
          <w:color w:val="111111"/>
          <w:sz w:val="28"/>
          <w:szCs w:val="28"/>
          <w:bdr w:val="none" w:sz="0" w:space="0" w:color="auto" w:frame="1"/>
        </w:rPr>
        <w:t>городу</w:t>
      </w:r>
      <w:r w:rsidRPr="00FE4F64">
        <w:rPr>
          <w:color w:val="111111"/>
          <w:sz w:val="28"/>
          <w:szCs w:val="28"/>
        </w:rPr>
        <w:t>,</w:t>
      </w:r>
      <w:r w:rsidRPr="00D04CB7">
        <w:rPr>
          <w:b/>
          <w:color w:val="111111"/>
          <w:sz w:val="28"/>
          <w:szCs w:val="28"/>
        </w:rPr>
        <w:t xml:space="preserve"> по </w:t>
      </w:r>
      <w:r w:rsidRPr="00FE4F64">
        <w:rPr>
          <w:rStyle w:val="a3"/>
          <w:color w:val="111111"/>
          <w:sz w:val="28"/>
          <w:szCs w:val="28"/>
          <w:bdr w:val="none" w:sz="0" w:space="0" w:color="auto" w:frame="1"/>
        </w:rPr>
        <w:t>улице</w:t>
      </w:r>
      <w:r w:rsidRPr="00FE4F64">
        <w:rPr>
          <w:color w:val="111111"/>
          <w:sz w:val="28"/>
          <w:szCs w:val="28"/>
        </w:rPr>
        <w:t>,</w:t>
      </w:r>
    </w:p>
    <w:p w:rsidR="00034FB0" w:rsidRPr="00D04CB7" w:rsidRDefault="00034FB0" w:rsidP="003E0600">
      <w:pPr>
        <w:pStyle w:val="a4"/>
        <w:shd w:val="clear" w:color="auto" w:fill="FFFFFF"/>
        <w:spacing w:before="0" w:beforeAutospacing="0" w:after="0" w:afterAutospacing="0"/>
        <w:jc w:val="right"/>
        <w:rPr>
          <w:b/>
          <w:color w:val="111111"/>
          <w:sz w:val="28"/>
          <w:szCs w:val="28"/>
        </w:rPr>
      </w:pPr>
      <w:r w:rsidRPr="00D04CB7">
        <w:rPr>
          <w:b/>
          <w:color w:val="111111"/>
          <w:sz w:val="28"/>
          <w:szCs w:val="28"/>
          <w:bdr w:val="none" w:sz="0" w:space="0" w:color="auto" w:frame="1"/>
        </w:rPr>
        <w:t>Не ходят просто так</w:t>
      </w:r>
      <w:r w:rsidRPr="00D04CB7">
        <w:rPr>
          <w:b/>
          <w:color w:val="111111"/>
          <w:sz w:val="28"/>
          <w:szCs w:val="28"/>
        </w:rPr>
        <w:t>:</w:t>
      </w:r>
    </w:p>
    <w:p w:rsidR="00034FB0" w:rsidRPr="00D04CB7" w:rsidRDefault="00034FB0" w:rsidP="003E0600">
      <w:pPr>
        <w:pStyle w:val="a4"/>
        <w:shd w:val="clear" w:color="auto" w:fill="FFFFFF"/>
        <w:spacing w:before="0" w:beforeAutospacing="0" w:after="0" w:afterAutospacing="0"/>
        <w:jc w:val="right"/>
        <w:rPr>
          <w:b/>
          <w:color w:val="111111"/>
          <w:sz w:val="28"/>
          <w:szCs w:val="28"/>
        </w:rPr>
      </w:pPr>
      <w:r w:rsidRPr="00D04CB7">
        <w:rPr>
          <w:b/>
          <w:color w:val="111111"/>
          <w:sz w:val="28"/>
          <w:szCs w:val="28"/>
        </w:rPr>
        <w:t>Когда не знаешь, правила,</w:t>
      </w:r>
    </w:p>
    <w:p w:rsidR="00034FB0" w:rsidRPr="00D04CB7" w:rsidRDefault="00034FB0" w:rsidP="003E0600">
      <w:pPr>
        <w:pStyle w:val="a4"/>
        <w:shd w:val="clear" w:color="auto" w:fill="FFFFFF"/>
        <w:spacing w:before="0" w:beforeAutospacing="0" w:after="0" w:afterAutospacing="0"/>
        <w:jc w:val="right"/>
        <w:rPr>
          <w:b/>
          <w:color w:val="111111"/>
          <w:sz w:val="28"/>
          <w:szCs w:val="28"/>
        </w:rPr>
      </w:pPr>
      <w:r w:rsidRPr="00D04CB7">
        <w:rPr>
          <w:b/>
          <w:color w:val="111111"/>
          <w:sz w:val="28"/>
          <w:szCs w:val="28"/>
        </w:rPr>
        <w:t>Легко попасть впросак.</w:t>
      </w:r>
    </w:p>
    <w:p w:rsidR="00034FB0" w:rsidRPr="00D04CB7" w:rsidRDefault="00034FB0" w:rsidP="003E0600">
      <w:pPr>
        <w:pStyle w:val="a4"/>
        <w:shd w:val="clear" w:color="auto" w:fill="FFFFFF"/>
        <w:spacing w:before="0" w:beforeAutospacing="0" w:after="0" w:afterAutospacing="0"/>
        <w:jc w:val="right"/>
        <w:rPr>
          <w:b/>
          <w:color w:val="111111"/>
          <w:sz w:val="28"/>
          <w:szCs w:val="28"/>
        </w:rPr>
      </w:pPr>
      <w:r w:rsidRPr="00D04CB7">
        <w:rPr>
          <w:b/>
          <w:color w:val="111111"/>
          <w:sz w:val="28"/>
          <w:szCs w:val="28"/>
        </w:rPr>
        <w:t>Всё время будь внимательным, помни наперё</w:t>
      </w:r>
      <w:r w:rsidRPr="00D04CB7">
        <w:rPr>
          <w:b/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D04CB7">
        <w:rPr>
          <w:b/>
          <w:color w:val="111111"/>
          <w:sz w:val="28"/>
          <w:szCs w:val="28"/>
        </w:rPr>
        <w:t>:</w:t>
      </w:r>
    </w:p>
    <w:p w:rsidR="00034FB0" w:rsidRPr="00D04CB7" w:rsidRDefault="00034FB0" w:rsidP="003E0600">
      <w:pPr>
        <w:pStyle w:val="a4"/>
        <w:shd w:val="clear" w:color="auto" w:fill="FFFFFF"/>
        <w:spacing w:before="0" w:beforeAutospacing="0" w:after="225" w:afterAutospacing="0"/>
        <w:jc w:val="right"/>
        <w:rPr>
          <w:b/>
          <w:color w:val="111111"/>
          <w:sz w:val="28"/>
          <w:szCs w:val="28"/>
        </w:rPr>
      </w:pPr>
      <w:r w:rsidRPr="00D04CB7">
        <w:rPr>
          <w:b/>
          <w:color w:val="111111"/>
          <w:sz w:val="28"/>
          <w:szCs w:val="28"/>
        </w:rPr>
        <w:t>Свои имеют правила шофёр и пешеход.</w:t>
      </w:r>
    </w:p>
    <w:p w:rsidR="00034FB0" w:rsidRPr="00034FB0" w:rsidRDefault="00491F9C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="00B43ED4">
        <w:rPr>
          <w:color w:val="111111"/>
          <w:sz w:val="28"/>
          <w:szCs w:val="28"/>
        </w:rPr>
        <w:t>Дорожно-</w:t>
      </w:r>
      <w:r w:rsidR="00034FB0" w:rsidRPr="00034FB0">
        <w:rPr>
          <w:color w:val="111111"/>
          <w:sz w:val="28"/>
          <w:szCs w:val="28"/>
        </w:rPr>
        <w:t>транспортные происшествия с участием </w:t>
      </w:r>
      <w:r w:rsidR="00034FB0"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034FB0" w:rsidRPr="00034FB0">
        <w:rPr>
          <w:color w:val="111111"/>
          <w:sz w:val="28"/>
          <w:szCs w:val="28"/>
        </w:rPr>
        <w:t> - это трагедия для общества в целом, для родителей и для самого ребенка. Представить современный мир без автомобилей невозможно. Дети </w:t>
      </w:r>
      <w:r w:rsidR="00034FB0"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воспринимают</w:t>
      </w:r>
      <w:r w:rsidR="00034FB0" w:rsidRPr="00034FB0">
        <w:rPr>
          <w:color w:val="111111"/>
          <w:sz w:val="28"/>
          <w:szCs w:val="28"/>
        </w:rPr>
        <w:t> транспорт на дорогах, как неотъемлемую часть нашей жизни. Дети не понимают, какую опасность таит в себе мир машин и дорог. Наша задача и задача родителей - дать начальные знания </w:t>
      </w:r>
      <w:r w:rsidR="00034FB0"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безопасного движения и поведения на дороге</w:t>
      </w:r>
      <w:r w:rsidR="00034FB0" w:rsidRPr="00034FB0">
        <w:rPr>
          <w:color w:val="111111"/>
          <w:sz w:val="28"/>
          <w:szCs w:val="28"/>
        </w:rPr>
        <w:t>, рассказать о значении дорожных знаков и правилах применения их в повседневной жизни.</w:t>
      </w:r>
    </w:p>
    <w:p w:rsidR="00034FB0" w:rsidRPr="00034FB0" w:rsidRDefault="00491F9C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 w:rsidR="00034FB0" w:rsidRPr="00034FB0">
        <w:rPr>
          <w:color w:val="111111"/>
          <w:sz w:val="28"/>
          <w:szCs w:val="28"/>
        </w:rPr>
        <w:t>Дорожные происшествия с участием </w:t>
      </w:r>
      <w:r w:rsidR="00034FB0"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034FB0" w:rsidRPr="00034FB0">
        <w:rPr>
          <w:color w:val="111111"/>
          <w:sz w:val="28"/>
          <w:szCs w:val="28"/>
        </w:rPr>
        <w:t> стали не редкостью на </w:t>
      </w:r>
      <w:r w:rsidR="00034FB0"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улицах городов</w:t>
      </w:r>
      <w:r w:rsidR="00034FB0" w:rsidRPr="00034FB0">
        <w:rPr>
          <w:color w:val="111111"/>
          <w:sz w:val="28"/>
          <w:szCs w:val="28"/>
        </w:rPr>
        <w:t>, основными причинами ДТП, совершенных по неосторожности детьми, являются переход дороги в неустановленном месте, неподчинения сигналам регулирования, игра на проезжей части. Причина таких происшествий - в непонимании взрослыми важности обучения </w:t>
      </w:r>
      <w:r w:rsidR="00034FB0"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 правилам безопасного поведения на дорогах города</w:t>
      </w:r>
      <w:r w:rsidR="00034FB0" w:rsidRPr="00034FB0">
        <w:rPr>
          <w:color w:val="111111"/>
          <w:sz w:val="28"/>
          <w:szCs w:val="28"/>
        </w:rPr>
        <w:t>.</w:t>
      </w:r>
    </w:p>
    <w:p w:rsidR="00034FB0" w:rsidRPr="00034FB0" w:rsidRDefault="00491F9C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 </w:t>
      </w:r>
      <w:r w:rsidR="00034FB0"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Воспитание безопасного поведения у детей</w:t>
      </w:r>
      <w:r w:rsidR="00034FB0" w:rsidRPr="00034FB0">
        <w:rPr>
          <w:color w:val="111111"/>
          <w:sz w:val="28"/>
          <w:szCs w:val="28"/>
        </w:rPr>
        <w:t> - одна из важнейших задач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дошкольного учреждения и родителей. С первых дней пребывания ребёнка в детском саду следует так организовать его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034FB0">
        <w:rPr>
          <w:color w:val="111111"/>
          <w:sz w:val="28"/>
          <w:szCs w:val="28"/>
        </w:rPr>
        <w:t> и обучение правилам дорожного движения,</w:t>
      </w:r>
      <w:r w:rsidR="003E0600">
        <w:rPr>
          <w:color w:val="111111"/>
          <w:sz w:val="28"/>
          <w:szCs w:val="28"/>
        </w:rPr>
        <w:t xml:space="preserve"> </w:t>
      </w:r>
      <w:r w:rsidRPr="00034FB0">
        <w:rPr>
          <w:color w:val="111111"/>
          <w:sz w:val="28"/>
          <w:szCs w:val="28"/>
        </w:rPr>
        <w:t>чтобы он легко ориентировался в ближайшем окружении, умел наблюдать и правильно оценивать дорожные ситуации, владел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навыками безопасного поведения в этих ситуациях</w:t>
      </w:r>
      <w:r w:rsidRPr="00034FB0">
        <w:rPr>
          <w:color w:val="111111"/>
          <w:sz w:val="28"/>
          <w:szCs w:val="28"/>
        </w:rPr>
        <w:t>.</w:t>
      </w:r>
    </w:p>
    <w:p w:rsidR="00491F9C" w:rsidRDefault="00491F9C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034FB0" w:rsidRPr="00034FB0">
        <w:rPr>
          <w:color w:val="111111"/>
          <w:sz w:val="28"/>
          <w:szCs w:val="28"/>
        </w:rPr>
        <w:t>Именно в детском саду все дети могут и должны получить</w:t>
      </w:r>
      <w:r w:rsidR="00034FB0">
        <w:rPr>
          <w:color w:val="111111"/>
          <w:sz w:val="28"/>
          <w:szCs w:val="28"/>
        </w:rPr>
        <w:t xml:space="preserve"> </w:t>
      </w:r>
      <w:r w:rsidR="00034FB0" w:rsidRPr="00034FB0">
        <w:rPr>
          <w:color w:val="111111"/>
          <w:sz w:val="28"/>
          <w:szCs w:val="28"/>
        </w:rPr>
        <w:t>систематизированную информацию о </w:t>
      </w:r>
      <w:r w:rsidR="00034FB0"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безопасном поведении на улице</w:t>
      </w:r>
      <w:r w:rsidR="00034FB0" w:rsidRPr="00034FB0">
        <w:rPr>
          <w:color w:val="111111"/>
          <w:sz w:val="28"/>
          <w:szCs w:val="28"/>
        </w:rPr>
        <w:t> и приобрести необходимые </w:t>
      </w:r>
      <w:r w:rsidR="00034FB0"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навыки такого поведения</w:t>
      </w:r>
      <w:r w:rsidR="00034FB0" w:rsidRPr="00034FB0">
        <w:rPr>
          <w:color w:val="111111"/>
          <w:sz w:val="28"/>
          <w:szCs w:val="28"/>
        </w:rPr>
        <w:t>.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Воспитателям</w:t>
      </w:r>
      <w:r w:rsidRPr="00034FB0">
        <w:rPr>
          <w:color w:val="111111"/>
          <w:sz w:val="28"/>
          <w:szCs w:val="28"/>
        </w:rPr>
        <w:t> дошкольного учреждения отводится ведущая роль.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Чем больше у ребёнка полезных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навыков и привычек</w:t>
      </w:r>
      <w:r w:rsidRPr="00034FB0">
        <w:rPr>
          <w:color w:val="111111"/>
          <w:sz w:val="28"/>
          <w:szCs w:val="28"/>
        </w:rPr>
        <w:t>, тем легче ему будут даваться знания.</w:t>
      </w:r>
    </w:p>
    <w:p w:rsidR="00034FB0" w:rsidRPr="00034FB0" w:rsidRDefault="00491F9C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034FB0" w:rsidRPr="00034FB0">
        <w:rPr>
          <w:color w:val="111111"/>
          <w:sz w:val="28"/>
          <w:szCs w:val="28"/>
        </w:rPr>
        <w:t>Главная цель работы </w:t>
      </w:r>
      <w:r w:rsidR="00034FB0"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="00034FB0" w:rsidRPr="00034FB0">
        <w:rPr>
          <w:color w:val="111111"/>
          <w:sz w:val="28"/>
          <w:szCs w:val="28"/>
        </w:rPr>
        <w:t> - профилактика детского дорожного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травматизма.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Формирование у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детей навыков осознанного безопасного поведения на улицах </w:t>
      </w:r>
      <w:r w:rsidRPr="00491F9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города</w:t>
      </w:r>
      <w:r w:rsidR="003E060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491F9C">
        <w:rPr>
          <w:color w:val="111111"/>
          <w:sz w:val="28"/>
          <w:szCs w:val="28"/>
          <w:bdr w:val="none" w:sz="0" w:space="0" w:color="auto" w:frame="1"/>
        </w:rPr>
        <w:t>включает нескольких задач</w:t>
      </w:r>
      <w:r w:rsidRPr="00491F9C">
        <w:rPr>
          <w:color w:val="111111"/>
          <w:sz w:val="28"/>
          <w:szCs w:val="28"/>
        </w:rPr>
        <w:t>: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1. Усвоение дошкольниками первоначальных знаний о правилах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безопасного поведения на улице</w:t>
      </w:r>
      <w:r w:rsidRPr="00034FB0">
        <w:rPr>
          <w:color w:val="111111"/>
          <w:sz w:val="28"/>
          <w:szCs w:val="28"/>
        </w:rPr>
        <w:t>;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lastRenderedPageBreak/>
        <w:t>2. Формирование у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 двигательных навыков и бдительного восприятия</w:t>
      </w:r>
      <w:r w:rsidRPr="00034FB0">
        <w:rPr>
          <w:color w:val="111111"/>
          <w:sz w:val="28"/>
          <w:szCs w:val="28"/>
        </w:rPr>
        <w:t> окружающей обстановки.</w:t>
      </w:r>
    </w:p>
    <w:p w:rsidR="00491F9C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Ребёнок должен правильно двигаться в соответствии с полученным сигналом или ориентироваться на взрослого;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3. Развитие у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034FB0">
        <w:rPr>
          <w:color w:val="111111"/>
          <w:sz w:val="28"/>
          <w:szCs w:val="28"/>
        </w:rPr>
        <w:t> способности предвидеть возможную опасность в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конкретной ситуации.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Работа по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воспитанию навыков безопасного поведения детей на улицах</w:t>
      </w:r>
      <w:r w:rsidRPr="00034FB0">
        <w:rPr>
          <w:color w:val="111111"/>
          <w:sz w:val="28"/>
          <w:szCs w:val="28"/>
        </w:rPr>
        <w:t> ни в коем случае не должна быть одноразовой. Её нужно проводить планово,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 xml:space="preserve">систематически, постоянно. Она должна входить во все виды детской деятельности для того, чтобы полученные знания ребёнок пропускал через продуктивную деятельность и реализовывал в играх и в повседневной жизни за пределами детского сада. Когда и сколько времени отводить на тот или иной вид деятельности с детьми в данном направлении определяют в зависимости от </w:t>
      </w:r>
      <w:bookmarkStart w:id="0" w:name="_GoBack"/>
      <w:bookmarkEnd w:id="0"/>
      <w:r w:rsidRPr="00034FB0">
        <w:rPr>
          <w:color w:val="111111"/>
          <w:sz w:val="28"/>
          <w:szCs w:val="28"/>
        </w:rPr>
        <w:t>условий, темы, сезонности, состояния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034FB0">
        <w:rPr>
          <w:color w:val="111111"/>
          <w:sz w:val="28"/>
          <w:szCs w:val="28"/>
        </w:rPr>
        <w:t>, вида занятий. Наша задача, объяснить детям, какими могут быть последствия правильного и неправильного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поведения на улице</w:t>
      </w:r>
      <w:r w:rsidRPr="00034FB0">
        <w:rPr>
          <w:color w:val="111111"/>
          <w:sz w:val="28"/>
          <w:szCs w:val="28"/>
        </w:rPr>
        <w:t>. Закрепить представления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034FB0">
        <w:rPr>
          <w:color w:val="111111"/>
          <w:sz w:val="28"/>
          <w:szCs w:val="28"/>
        </w:rPr>
        <w:t> о правилах дорожного движения, расширить первоначальные представления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 о правилах безопасности через занятия</w:t>
      </w:r>
      <w:r w:rsidRPr="00034FB0">
        <w:rPr>
          <w:color w:val="111111"/>
          <w:sz w:val="28"/>
          <w:szCs w:val="28"/>
        </w:rPr>
        <w:t>, беседы, заучивание правил, закрепить полученные знания и сформировать сознательное отношение к соблюдению правил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безопасности с помощью</w:t>
      </w:r>
      <w:r w:rsidR="00491F9C">
        <w:rPr>
          <w:color w:val="111111"/>
          <w:sz w:val="28"/>
          <w:szCs w:val="28"/>
        </w:rPr>
        <w:t xml:space="preserve"> </w:t>
      </w:r>
      <w:r w:rsidRPr="00034FB0">
        <w:rPr>
          <w:color w:val="111111"/>
          <w:sz w:val="28"/>
          <w:szCs w:val="28"/>
        </w:rPr>
        <w:t>чтения и обсуждения произведений художественной литературы, игр</w:t>
      </w:r>
      <w:r w:rsidR="00491F9C">
        <w:rPr>
          <w:color w:val="111111"/>
          <w:sz w:val="28"/>
          <w:szCs w:val="28"/>
        </w:rPr>
        <w:t xml:space="preserve"> </w:t>
      </w:r>
      <w:r w:rsidRPr="00034FB0">
        <w:rPr>
          <w:color w:val="111111"/>
          <w:sz w:val="28"/>
          <w:szCs w:val="28"/>
        </w:rPr>
        <w:t>драматизаций, наблюдений во время экскурсий и из личного опыта.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Развить у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034FB0">
        <w:rPr>
          <w:color w:val="111111"/>
          <w:sz w:val="28"/>
          <w:szCs w:val="28"/>
        </w:rPr>
        <w:t> чувства контроля и самоконтроля, так как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при обучении правилам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безопасного поведения</w:t>
      </w:r>
      <w:r w:rsidRPr="00034FB0">
        <w:rPr>
          <w:color w:val="111111"/>
          <w:sz w:val="28"/>
          <w:szCs w:val="28"/>
        </w:rPr>
        <w:t> эти качества во многом помогают ребёнку вовремя и правильно ориентироваться в создавшейся ситуации.</w:t>
      </w:r>
      <w:r w:rsidR="00491F9C">
        <w:rPr>
          <w:color w:val="111111"/>
          <w:sz w:val="28"/>
          <w:szCs w:val="28"/>
        </w:rPr>
        <w:t xml:space="preserve"> </w:t>
      </w:r>
      <w:r w:rsidRPr="00034FB0">
        <w:rPr>
          <w:color w:val="111111"/>
          <w:sz w:val="28"/>
          <w:szCs w:val="28"/>
        </w:rPr>
        <w:t>Дети дошкольного возраста именно принимают и усваивают предъявленные к ним требования, а готовность в полной мере отвечать за свои поступки придёт позже.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Особую роль в формировании у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 правил безопасного поведения на улице имеют современные</w:t>
      </w:r>
      <w:r w:rsidRPr="00034FB0">
        <w:rPr>
          <w:color w:val="111111"/>
          <w:sz w:val="28"/>
          <w:szCs w:val="28"/>
        </w:rPr>
        <w:t>, наглядные и технические средства обучения.</w:t>
      </w:r>
    </w:p>
    <w:p w:rsidR="00034FB0" w:rsidRPr="00491F9C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91F9C">
        <w:rPr>
          <w:color w:val="111111"/>
          <w:sz w:val="28"/>
          <w:szCs w:val="28"/>
          <w:bdr w:val="none" w:sz="0" w:space="0" w:color="auto" w:frame="1"/>
        </w:rPr>
        <w:t>С их помощью осуществляются инновационные подходы в данном направлении и комплексно решаются поставленные задачи</w:t>
      </w:r>
      <w:r w:rsidRPr="00491F9C">
        <w:rPr>
          <w:color w:val="111111"/>
          <w:sz w:val="28"/>
          <w:szCs w:val="28"/>
        </w:rPr>
        <w:t>: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-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034FB0">
        <w:rPr>
          <w:color w:val="111111"/>
          <w:sz w:val="28"/>
          <w:szCs w:val="28"/>
        </w:rPr>
        <w:t> реализуются через привитие детям </w:t>
      </w:r>
      <w:r w:rsidRPr="00034FB0">
        <w:rPr>
          <w:i/>
          <w:iCs/>
          <w:color w:val="111111"/>
          <w:sz w:val="28"/>
          <w:szCs w:val="28"/>
          <w:bdr w:val="none" w:sz="0" w:space="0" w:color="auto" w:frame="1"/>
        </w:rPr>
        <w:t>«чувства»</w:t>
      </w:r>
      <w:r w:rsidRPr="00034FB0">
        <w:rPr>
          <w:color w:val="111111"/>
          <w:sz w:val="28"/>
          <w:szCs w:val="28"/>
        </w:rPr>
        <w:t>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улицы и её опасности</w:t>
      </w:r>
      <w:r w:rsidRPr="00034FB0">
        <w:rPr>
          <w:color w:val="111111"/>
          <w:sz w:val="28"/>
          <w:szCs w:val="28"/>
        </w:rPr>
        <w:t>, но не страха;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- развивающие направлены на развитие у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3E060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3E0600">
        <w:rPr>
          <w:color w:val="111111"/>
          <w:sz w:val="28"/>
          <w:szCs w:val="28"/>
          <w:bdr w:val="none" w:sz="0" w:space="0" w:color="auto" w:frame="1"/>
        </w:rPr>
        <w:t>познавательных процессов</w:t>
      </w:r>
      <w:r w:rsidRPr="003E0600">
        <w:rPr>
          <w:color w:val="111111"/>
          <w:sz w:val="28"/>
          <w:szCs w:val="28"/>
        </w:rPr>
        <w:t>:</w:t>
      </w:r>
      <w:r w:rsidRPr="00034FB0">
        <w:rPr>
          <w:color w:val="111111"/>
          <w:sz w:val="28"/>
          <w:szCs w:val="28"/>
        </w:rPr>
        <w:t xml:space="preserve"> концентрации внимания, воображения, логического мышления, памяти, речи и двигательных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навыков</w:t>
      </w:r>
      <w:r w:rsidRPr="00034FB0">
        <w:rPr>
          <w:color w:val="111111"/>
          <w:sz w:val="28"/>
          <w:szCs w:val="28"/>
        </w:rPr>
        <w:t> по координации движений, что необходимо ребёнку для правильной ориентации на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улице</w:t>
      </w:r>
      <w:r w:rsidRPr="00034FB0">
        <w:rPr>
          <w:color w:val="111111"/>
          <w:sz w:val="28"/>
          <w:szCs w:val="28"/>
        </w:rPr>
        <w:t>;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- обучающие направлены на формирование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навыков</w:t>
      </w:r>
      <w:r w:rsidRPr="00034FB0">
        <w:rPr>
          <w:color w:val="111111"/>
          <w:sz w:val="28"/>
          <w:szCs w:val="28"/>
        </w:rPr>
        <w:t> и полезных привычек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безопасного поведения на улице</w:t>
      </w:r>
      <w:r w:rsidRPr="00034FB0">
        <w:rPr>
          <w:color w:val="111111"/>
          <w:sz w:val="28"/>
          <w:szCs w:val="28"/>
        </w:rPr>
        <w:t>, понимание и осознание опасных и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безопасных действий</w:t>
      </w:r>
      <w:r w:rsidRPr="00034FB0">
        <w:rPr>
          <w:color w:val="111111"/>
          <w:sz w:val="28"/>
          <w:szCs w:val="28"/>
        </w:rPr>
        <w:t>, соответствующих Правилам дорожного движения.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Взрослым нужно повторять детям, как они должны вести себя на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улице</w:t>
      </w:r>
      <w:r w:rsidRPr="00034FB0">
        <w:rPr>
          <w:color w:val="111111"/>
          <w:sz w:val="28"/>
          <w:szCs w:val="28"/>
        </w:rPr>
        <w:t> и в транспорте столько раз и так часто, чтобы дети не только запомнили и осознали алгоритм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поведения</w:t>
      </w:r>
      <w:r w:rsidRPr="00034FB0">
        <w:rPr>
          <w:color w:val="111111"/>
          <w:sz w:val="28"/>
          <w:szCs w:val="28"/>
        </w:rPr>
        <w:t xml:space="preserve">, но и действовали в стандартных ситуациях уверенно, </w:t>
      </w:r>
      <w:r w:rsidRPr="00034FB0">
        <w:rPr>
          <w:color w:val="111111"/>
          <w:sz w:val="28"/>
          <w:szCs w:val="28"/>
        </w:rPr>
        <w:lastRenderedPageBreak/>
        <w:t>предусмотрительно, чтобы у них выработалась привычка правильного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поведения на улице</w:t>
      </w:r>
      <w:r w:rsidRPr="00034FB0">
        <w:rPr>
          <w:color w:val="111111"/>
          <w:sz w:val="28"/>
          <w:szCs w:val="28"/>
        </w:rPr>
        <w:t>.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Содержание представлений о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безопасном поведении на улице</w:t>
      </w:r>
      <w:r w:rsidRPr="00034FB0">
        <w:rPr>
          <w:color w:val="111111"/>
          <w:sz w:val="28"/>
          <w:szCs w:val="28"/>
        </w:rPr>
        <w:t>,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доступно детям дошкольного возраста.</w:t>
      </w:r>
    </w:p>
    <w:p w:rsidR="00034FB0" w:rsidRPr="00034FB0" w:rsidRDefault="00491F9C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 w:rsidR="00034FB0" w:rsidRPr="00034FB0">
        <w:rPr>
          <w:color w:val="111111"/>
          <w:sz w:val="28"/>
          <w:szCs w:val="28"/>
        </w:rPr>
        <w:t>Таким образом, дети должны знать и соблюдать следующие правила </w:t>
      </w:r>
      <w:r w:rsidR="00034FB0"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безопасного поведения на улице</w:t>
      </w:r>
      <w:r w:rsidR="00034FB0" w:rsidRPr="00034FB0">
        <w:rPr>
          <w:color w:val="111111"/>
          <w:sz w:val="28"/>
          <w:szCs w:val="28"/>
        </w:rPr>
        <w:t>:</w:t>
      </w:r>
    </w:p>
    <w:p w:rsidR="00491F9C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- знать имя, фамилию, домашний адрес, телефон.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- иметь представления об опасных ситуациях, которые могут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возникнуть на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улице</w:t>
      </w:r>
      <w:r w:rsidRPr="00034FB0">
        <w:rPr>
          <w:color w:val="111111"/>
          <w:sz w:val="28"/>
          <w:szCs w:val="28"/>
        </w:rPr>
        <w:t> и при играх во дворе дома; при катании на велосипеде </w:t>
      </w:r>
      <w:r w:rsidRPr="00034FB0">
        <w:rPr>
          <w:i/>
          <w:iCs/>
          <w:color w:val="111111"/>
          <w:sz w:val="28"/>
          <w:szCs w:val="28"/>
          <w:bdr w:val="none" w:sz="0" w:space="0" w:color="auto" w:frame="1"/>
        </w:rPr>
        <w:t>(самокате, роликовых коньках)</w:t>
      </w:r>
      <w:r w:rsidRPr="00034FB0">
        <w:rPr>
          <w:color w:val="111111"/>
          <w:sz w:val="28"/>
          <w:szCs w:val="28"/>
        </w:rPr>
        <w:t>;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91F9C">
        <w:rPr>
          <w:color w:val="111111"/>
          <w:sz w:val="28"/>
          <w:szCs w:val="28"/>
          <w:bdr w:val="none" w:sz="0" w:space="0" w:color="auto" w:frame="1"/>
        </w:rPr>
        <w:t>Знать следующие правила дорожного движения</w:t>
      </w:r>
      <w:r w:rsidRPr="00034FB0">
        <w:rPr>
          <w:color w:val="111111"/>
          <w:sz w:val="28"/>
          <w:szCs w:val="28"/>
        </w:rPr>
        <w:t>: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- переходить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улицу</w:t>
      </w:r>
      <w:r w:rsidRPr="00034FB0">
        <w:rPr>
          <w:color w:val="111111"/>
          <w:sz w:val="28"/>
          <w:szCs w:val="28"/>
        </w:rPr>
        <w:t> только на зелёный свет светофора; не играть на дороге или около проезжей части;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- переходить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улицу</w:t>
      </w:r>
      <w:r w:rsidRPr="00034FB0">
        <w:rPr>
          <w:color w:val="111111"/>
          <w:sz w:val="28"/>
          <w:szCs w:val="28"/>
        </w:rPr>
        <w:t> только по пешеходному переходу;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- при переходе </w:t>
      </w:r>
      <w:r w:rsidRPr="00034FB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улицы</w:t>
      </w:r>
      <w:r w:rsidRPr="00034FB0">
        <w:rPr>
          <w:color w:val="111111"/>
          <w:sz w:val="28"/>
          <w:szCs w:val="28"/>
        </w:rPr>
        <w:t> сначала посмотреть налево, а дойдя до середины направо;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- знать устройство проезжей части;</w:t>
      </w:r>
    </w:p>
    <w:p w:rsidR="00034FB0" w:rsidRPr="00034FB0" w:rsidRDefault="00034FB0" w:rsidP="00491F9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>- знать некоторые дорожные знаки для пешеходов и водителей;</w:t>
      </w:r>
    </w:p>
    <w:p w:rsidR="00491F9C" w:rsidRPr="004A168D" w:rsidRDefault="00034FB0" w:rsidP="004A168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34FB0">
        <w:rPr>
          <w:color w:val="111111"/>
          <w:sz w:val="28"/>
          <w:szCs w:val="28"/>
        </w:rPr>
        <w:t xml:space="preserve">- не играть </w:t>
      </w:r>
      <w:r w:rsidR="00491F9C">
        <w:rPr>
          <w:color w:val="111111"/>
          <w:sz w:val="28"/>
          <w:szCs w:val="28"/>
        </w:rPr>
        <w:t>близко от проезжей части дороги.</w:t>
      </w:r>
    </w:p>
    <w:sectPr w:rsidR="00491F9C" w:rsidRPr="004A168D" w:rsidSect="00034FB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FB0"/>
    <w:rsid w:val="00034FB0"/>
    <w:rsid w:val="000D039E"/>
    <w:rsid w:val="003B7C26"/>
    <w:rsid w:val="003E0600"/>
    <w:rsid w:val="004505D9"/>
    <w:rsid w:val="00491F9C"/>
    <w:rsid w:val="004A168D"/>
    <w:rsid w:val="00B43ED4"/>
    <w:rsid w:val="00BB0ED7"/>
    <w:rsid w:val="00D04CB7"/>
    <w:rsid w:val="00DD6D9A"/>
    <w:rsid w:val="00F37DC3"/>
    <w:rsid w:val="00FE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54005-53C3-4421-B79D-845A2A6B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ED7"/>
  </w:style>
  <w:style w:type="paragraph" w:styleId="1">
    <w:name w:val="heading 1"/>
    <w:basedOn w:val="a"/>
    <w:link w:val="10"/>
    <w:uiPriority w:val="9"/>
    <w:qFormat/>
    <w:rsid w:val="00BB0E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91F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E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B0ED7"/>
    <w:rPr>
      <w:b/>
      <w:bCs/>
    </w:rPr>
  </w:style>
  <w:style w:type="paragraph" w:styleId="a4">
    <w:name w:val="Normal (Web)"/>
    <w:basedOn w:val="a"/>
    <w:uiPriority w:val="99"/>
    <w:unhideWhenUsed/>
    <w:rsid w:val="00034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1F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491F9C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91F9C"/>
  </w:style>
  <w:style w:type="character" w:customStyle="1" w:styleId="path-separator">
    <w:name w:val="path-separator"/>
    <w:basedOn w:val="a0"/>
    <w:rsid w:val="00491F9C"/>
  </w:style>
  <w:style w:type="character" w:customStyle="1" w:styleId="extendedtext-short">
    <w:name w:val="extendedtext-short"/>
    <w:basedOn w:val="a0"/>
    <w:rsid w:val="00491F9C"/>
  </w:style>
  <w:style w:type="character" w:customStyle="1" w:styleId="link">
    <w:name w:val="link"/>
    <w:basedOn w:val="a0"/>
    <w:rsid w:val="0049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21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WOLF</cp:lastModifiedBy>
  <cp:revision>8</cp:revision>
  <dcterms:created xsi:type="dcterms:W3CDTF">2021-09-30T19:02:00Z</dcterms:created>
  <dcterms:modified xsi:type="dcterms:W3CDTF">2024-09-19T16:14:00Z</dcterms:modified>
</cp:coreProperties>
</file>